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20C9" w14:textId="6F4E431C" w:rsidR="006B377C" w:rsidRPr="00382C94" w:rsidRDefault="009F572E" w:rsidP="00A7214C">
      <w:pPr>
        <w:spacing w:line="276" w:lineRule="auto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382C94">
        <w:rPr>
          <w:rFonts w:ascii="Calibri" w:eastAsia="Calibri" w:hAnsi="Calibri" w:cs="Calibri"/>
          <w:sz w:val="24"/>
          <w:szCs w:val="24"/>
          <w:lang w:val="pl-PL"/>
        </w:rPr>
        <w:t>Warszawa</w:t>
      </w:r>
      <w:r w:rsidRPr="00182516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="00C41876">
        <w:rPr>
          <w:rFonts w:ascii="Calibri" w:eastAsia="Calibri" w:hAnsi="Calibri" w:cs="Calibri"/>
          <w:sz w:val="24"/>
          <w:szCs w:val="24"/>
          <w:lang w:val="pl-PL"/>
        </w:rPr>
        <w:t>4</w:t>
      </w:r>
      <w:r w:rsidR="00BF798E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C41876">
        <w:rPr>
          <w:rFonts w:ascii="Calibri" w:eastAsia="Calibri" w:hAnsi="Calibri" w:cs="Calibri"/>
          <w:sz w:val="24"/>
          <w:szCs w:val="24"/>
          <w:lang w:val="pl-PL"/>
        </w:rPr>
        <w:t>kwietnia</w:t>
      </w:r>
      <w:r w:rsidRPr="00382C94">
        <w:rPr>
          <w:rFonts w:ascii="Calibri" w:eastAsia="Calibri" w:hAnsi="Calibri" w:cs="Calibri"/>
          <w:sz w:val="24"/>
          <w:szCs w:val="24"/>
          <w:lang w:val="pl-PL"/>
        </w:rPr>
        <w:t xml:space="preserve"> 202</w:t>
      </w:r>
      <w:r w:rsidR="00E3174D">
        <w:rPr>
          <w:rFonts w:ascii="Calibri" w:eastAsia="Calibri" w:hAnsi="Calibri" w:cs="Calibri"/>
          <w:sz w:val="24"/>
          <w:szCs w:val="24"/>
          <w:lang w:val="pl-PL"/>
        </w:rPr>
        <w:t>3</w:t>
      </w:r>
    </w:p>
    <w:p w14:paraId="23D583E1" w14:textId="77777777" w:rsidR="006B377C" w:rsidRPr="00382C94" w:rsidRDefault="006B377C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513125CE" w14:textId="362DFA73" w:rsidR="006B377C" w:rsidRDefault="009F572E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u w:val="single"/>
          <w:lang w:val="pl-PL"/>
        </w:rPr>
      </w:pPr>
      <w:r w:rsidRPr="00382C94">
        <w:rPr>
          <w:rFonts w:ascii="Calibri" w:eastAsia="Calibri" w:hAnsi="Calibri" w:cs="Calibri"/>
          <w:sz w:val="24"/>
          <w:szCs w:val="24"/>
          <w:u w:val="single"/>
          <w:lang w:val="pl-PL"/>
        </w:rPr>
        <w:t>Informacja prasowa</w:t>
      </w:r>
    </w:p>
    <w:p w14:paraId="1CEDD1AA" w14:textId="77777777" w:rsidR="00D63806" w:rsidRPr="00382C94" w:rsidRDefault="00D63806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u w:val="single"/>
          <w:lang w:val="pl-PL"/>
        </w:rPr>
      </w:pPr>
    </w:p>
    <w:p w14:paraId="65842C38" w14:textId="77777777" w:rsidR="006B377C" w:rsidRPr="00382C94" w:rsidRDefault="006B377C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0183D6C0" w14:textId="21AD5756" w:rsidR="00BF798E" w:rsidRPr="00BF798E" w:rsidRDefault="002F2D51" w:rsidP="00A7214C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A61709">
        <w:rPr>
          <w:rFonts w:asciiTheme="minorHAnsi" w:hAnsiTheme="minorHAnsi" w:cstheme="minorHAnsi"/>
          <w:b/>
          <w:bCs/>
          <w:sz w:val="28"/>
          <w:szCs w:val="28"/>
        </w:rPr>
        <w:t xml:space="preserve">ieg na Mount Everest w </w:t>
      </w:r>
      <w:proofErr w:type="spellStart"/>
      <w:r w:rsidR="00A61709">
        <w:rPr>
          <w:rFonts w:asciiTheme="minorHAnsi" w:hAnsiTheme="minorHAnsi" w:cstheme="minorHAnsi"/>
          <w:b/>
          <w:bCs/>
          <w:sz w:val="28"/>
          <w:szCs w:val="28"/>
        </w:rPr>
        <w:t>Warszawie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coraz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bliżej!</w:t>
      </w:r>
    </w:p>
    <w:p w14:paraId="3BDBA8BE" w14:textId="77777777" w:rsidR="008E1F73" w:rsidRPr="00E3174D" w:rsidRDefault="008E1F73" w:rsidP="00A7214C">
      <w:pPr>
        <w:spacing w:before="280" w:after="280" w:line="276" w:lineRule="auto"/>
        <w:contextualSpacing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14:paraId="6DA80514" w14:textId="73830EA0" w:rsidR="00BF798E" w:rsidRPr="00BF798E" w:rsidRDefault="00A61709" w:rsidP="00A7214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Już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15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kwietnia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wystartuje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siódmy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bieg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charytatywny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Everest Run -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tym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razem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w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warszawskim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biurowcu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Skyliner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należącym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Grupy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Karimpol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Dochód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tegorocznego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wydarzenia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przeznaczony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zostanie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m.in. na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zakup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sprzętu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ratującego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życie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zdrowie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dzieci</w:t>
      </w:r>
      <w:proofErr w:type="spellEnd"/>
      <w:r w:rsidR="00C94EFD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Zapisy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na bieg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trwają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F798E" w:rsidRPr="00BF79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8403D40" w14:textId="1985F9F5" w:rsidR="006D7125" w:rsidRPr="00395850" w:rsidRDefault="006D7125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F940C2" w14:textId="04CC9977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98E">
        <w:rPr>
          <w:rFonts w:asciiTheme="minorHAnsi" w:hAnsiTheme="minorHAnsi" w:cstheme="minorHAnsi"/>
          <w:sz w:val="24"/>
          <w:szCs w:val="24"/>
        </w:rPr>
        <w:t xml:space="preserve">24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godziny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, 41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pięter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Skylinera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r w:rsidR="00696E12">
        <w:rPr>
          <w:rFonts w:asciiTheme="minorHAnsi" w:hAnsiTheme="minorHAnsi" w:cstheme="minorHAnsi"/>
          <w:sz w:val="24"/>
          <w:szCs w:val="24"/>
        </w:rPr>
        <w:t xml:space="preserve">i 56 </w:t>
      </w:r>
      <w:proofErr w:type="spellStart"/>
      <w:r w:rsidR="00696E12">
        <w:rPr>
          <w:rFonts w:asciiTheme="minorHAnsi" w:hAnsiTheme="minorHAnsi" w:cstheme="minorHAnsi"/>
          <w:sz w:val="24"/>
          <w:szCs w:val="24"/>
        </w:rPr>
        <w:t>wejść</w:t>
      </w:r>
      <w:proofErr w:type="spellEnd"/>
      <w:r w:rsidR="00696E12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="00696E12">
        <w:rPr>
          <w:rFonts w:asciiTheme="minorHAnsi" w:hAnsiTheme="minorHAnsi" w:cstheme="minorHAnsi"/>
          <w:sz w:val="24"/>
          <w:szCs w:val="24"/>
        </w:rPr>
        <w:t>jego</w:t>
      </w:r>
      <w:proofErr w:type="spellEnd"/>
      <w:r w:rsidR="00696E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6E12">
        <w:rPr>
          <w:rFonts w:asciiTheme="minorHAnsi" w:hAnsiTheme="minorHAnsi" w:cstheme="minorHAnsi"/>
          <w:sz w:val="24"/>
          <w:szCs w:val="24"/>
        </w:rPr>
        <w:t>szczyt</w:t>
      </w:r>
      <w:proofErr w:type="spellEnd"/>
      <w:r w:rsidR="00696E12">
        <w:rPr>
          <w:rFonts w:asciiTheme="minorHAnsi" w:hAnsiTheme="minorHAnsi" w:cstheme="minorHAnsi"/>
          <w:sz w:val="24"/>
          <w:szCs w:val="24"/>
        </w:rPr>
        <w:t xml:space="preserve"> </w:t>
      </w:r>
      <w:r w:rsidRPr="00BF798E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tyle</w:t>
      </w:r>
      <w:proofErr w:type="spellEnd"/>
      <w:r w:rsidR="00A721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sz w:val="24"/>
          <w:szCs w:val="24"/>
        </w:rPr>
        <w:t>potrzeba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wspiąć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wysokość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Mount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Everestu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r w:rsidR="00C41E91">
        <w:rPr>
          <w:rFonts w:asciiTheme="minorHAnsi" w:hAnsiTheme="minorHAnsi" w:cstheme="minorHAnsi"/>
          <w:sz w:val="24"/>
          <w:szCs w:val="24"/>
        </w:rPr>
        <w:t>(8</w:t>
      </w:r>
      <w:r w:rsidR="00454069">
        <w:rPr>
          <w:rFonts w:asciiTheme="minorHAnsi" w:hAnsiTheme="minorHAnsi" w:cstheme="minorHAnsi"/>
          <w:sz w:val="24"/>
          <w:szCs w:val="24"/>
        </w:rPr>
        <w:t xml:space="preserve"> </w:t>
      </w:r>
      <w:r w:rsidR="00C41E91">
        <w:rPr>
          <w:rFonts w:asciiTheme="minorHAnsi" w:hAnsiTheme="minorHAnsi" w:cstheme="minorHAnsi"/>
          <w:sz w:val="24"/>
          <w:szCs w:val="24"/>
        </w:rPr>
        <w:t xml:space="preserve">848 m </w:t>
      </w:r>
      <w:proofErr w:type="spellStart"/>
      <w:r w:rsidR="00C41E91">
        <w:rPr>
          <w:rFonts w:asciiTheme="minorHAnsi" w:hAnsiTheme="minorHAnsi" w:cstheme="minorHAnsi"/>
          <w:sz w:val="24"/>
          <w:szCs w:val="24"/>
        </w:rPr>
        <w:t>n.p.m</w:t>
      </w:r>
      <w:proofErr w:type="spellEnd"/>
      <w:r w:rsidR="00C41E91">
        <w:rPr>
          <w:rFonts w:asciiTheme="minorHAnsi" w:hAnsiTheme="minorHAnsi" w:cstheme="minorHAnsi"/>
          <w:sz w:val="24"/>
          <w:szCs w:val="24"/>
        </w:rPr>
        <w:t xml:space="preserve">.) </w:t>
      </w:r>
      <w:r w:rsidRPr="00BF798E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centrum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Warszawy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. Nie trzeba jednak rzucać się od razu na głęboką wodę.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Można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sz w:val="24"/>
          <w:szCs w:val="24"/>
        </w:rPr>
        <w:t>wyznaczyć</w:t>
      </w:r>
      <w:proofErr w:type="spellEnd"/>
      <w:r w:rsidR="00A617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sz w:val="24"/>
          <w:szCs w:val="24"/>
        </w:rPr>
        <w:t>sobie</w:t>
      </w:r>
      <w:proofErr w:type="spellEnd"/>
      <w:r w:rsidR="00A617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sz w:val="24"/>
          <w:szCs w:val="24"/>
        </w:rPr>
        <w:t>inny</w:t>
      </w:r>
      <w:proofErr w:type="spellEnd"/>
      <w:r w:rsidR="00A617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sz w:val="24"/>
          <w:szCs w:val="24"/>
        </w:rPr>
        <w:t>cel</w:t>
      </w:r>
      <w:proofErr w:type="spellEnd"/>
      <w:r w:rsidR="00A6170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61709">
        <w:rPr>
          <w:rFonts w:asciiTheme="minorHAnsi" w:hAnsiTheme="minorHAnsi" w:cstheme="minorHAnsi"/>
          <w:sz w:val="24"/>
          <w:szCs w:val="24"/>
        </w:rPr>
        <w:t>np</w:t>
      </w:r>
      <w:proofErr w:type="spellEnd"/>
      <w:r w:rsidR="00A6170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Łysic</w:t>
      </w:r>
      <w:r w:rsidR="00A61709">
        <w:rPr>
          <w:rFonts w:asciiTheme="minorHAnsi" w:hAnsiTheme="minorHAnsi" w:cstheme="minorHAnsi"/>
          <w:sz w:val="24"/>
          <w:szCs w:val="24"/>
        </w:rPr>
        <w:t>ę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(</w:t>
      </w:r>
      <w:r w:rsidR="00F9766B">
        <w:rPr>
          <w:rFonts w:asciiTheme="minorHAnsi" w:hAnsiTheme="minorHAnsi" w:cstheme="minorHAnsi"/>
          <w:sz w:val="24"/>
          <w:szCs w:val="24"/>
        </w:rPr>
        <w:t>4</w:t>
      </w:r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19A1">
        <w:rPr>
          <w:rFonts w:asciiTheme="minorHAnsi" w:hAnsiTheme="minorHAnsi" w:cstheme="minorHAnsi"/>
          <w:sz w:val="24"/>
          <w:szCs w:val="24"/>
        </w:rPr>
        <w:t>wejś</w:t>
      </w:r>
      <w:r w:rsidR="00F9766B">
        <w:rPr>
          <w:rFonts w:asciiTheme="minorHAnsi" w:hAnsiTheme="minorHAnsi" w:cstheme="minorHAnsi"/>
          <w:sz w:val="24"/>
          <w:szCs w:val="24"/>
        </w:rPr>
        <w:t>cia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czy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Rysy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(</w:t>
      </w:r>
      <w:r w:rsidR="00F9766B">
        <w:rPr>
          <w:rFonts w:asciiTheme="minorHAnsi" w:hAnsiTheme="minorHAnsi" w:cstheme="minorHAnsi"/>
          <w:sz w:val="24"/>
          <w:szCs w:val="24"/>
        </w:rPr>
        <w:t>16</w:t>
      </w:r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19A1">
        <w:rPr>
          <w:rFonts w:asciiTheme="minorHAnsi" w:hAnsiTheme="minorHAnsi" w:cstheme="minorHAnsi"/>
          <w:sz w:val="24"/>
          <w:szCs w:val="24"/>
        </w:rPr>
        <w:t>wejść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), a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wszystko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B4365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="00AB4365">
        <w:rPr>
          <w:rFonts w:asciiTheme="minorHAnsi" w:hAnsiTheme="minorHAnsi" w:cstheme="minorHAnsi"/>
          <w:sz w:val="24"/>
          <w:szCs w:val="24"/>
        </w:rPr>
        <w:t xml:space="preserve"> </w:t>
      </w:r>
      <w:r w:rsidRPr="00BF798E">
        <w:rPr>
          <w:rFonts w:asciiTheme="minorHAnsi" w:hAnsiTheme="minorHAnsi" w:cstheme="minorHAnsi"/>
          <w:sz w:val="24"/>
          <w:szCs w:val="24"/>
        </w:rPr>
        <w:t xml:space="preserve">wspomóc działalność </w:t>
      </w:r>
      <w:r w:rsidR="00650AFD">
        <w:rPr>
          <w:rFonts w:asciiTheme="minorHAnsi" w:hAnsiTheme="minorHAnsi" w:cstheme="minorHAnsi"/>
          <w:sz w:val="24"/>
          <w:szCs w:val="24"/>
        </w:rPr>
        <w:t xml:space="preserve">statutową </w:t>
      </w:r>
      <w:r w:rsidRPr="00BF798E">
        <w:rPr>
          <w:rFonts w:asciiTheme="minorHAnsi" w:hAnsiTheme="minorHAnsi" w:cstheme="minorHAnsi"/>
          <w:sz w:val="24"/>
          <w:szCs w:val="24"/>
        </w:rPr>
        <w:t>organizatora tego wydarzenia – Fundację Wsparcia Ratownictwa RK.</w:t>
      </w:r>
    </w:p>
    <w:p w14:paraId="29362A25" w14:textId="77777777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20BFA1" w14:textId="6F905DD5" w:rsidR="00F9766B" w:rsidRPr="00F9766B" w:rsidRDefault="00F9766B" w:rsidP="00F9766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766B">
        <w:rPr>
          <w:rFonts w:asciiTheme="minorHAnsi" w:hAnsiTheme="minorHAnsi" w:cstheme="minorHAnsi"/>
          <w:i/>
          <w:iCs/>
          <w:sz w:val="24"/>
          <w:szCs w:val="24"/>
        </w:rPr>
        <w:t>-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Skyliner Everest Run 2023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jest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dla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nas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8018B5" w:rsidRPr="00F9766B">
        <w:rPr>
          <w:rFonts w:asciiTheme="minorHAnsi" w:hAnsiTheme="minorHAnsi" w:cstheme="minorHAnsi"/>
          <w:i/>
          <w:iCs/>
          <w:sz w:val="24"/>
          <w:szCs w:val="24"/>
        </w:rPr>
        <w:t>okazją</w:t>
      </w:r>
      <w:proofErr w:type="spellEnd"/>
      <w:r w:rsidR="008018B5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do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zakupu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kolejnego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wyposażenia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ratującego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życie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zdrowie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małych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dzieci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, a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także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do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sfinansowania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sprzętu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szkoleniowego</w:t>
      </w:r>
      <w:proofErr w:type="spellEnd"/>
      <w:r w:rsidR="00E55DD7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Ambulans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Fundacji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Wsparcia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Ratownictwa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RK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przygotowany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do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ewakuacji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medycznej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dzieci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niemowląt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noworodków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od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roku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kursuje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pomiędzy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Ukrainą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a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Polską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. Nie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zapomnę</w:t>
      </w:r>
      <w:proofErr w:type="spellEnd"/>
      <w:r w:rsidR="008E1AE0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jak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osobiście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realizowałem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przewóz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krytycznie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chorego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noworodka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w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inkubatorze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do Centrum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Zdrowia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Dziecka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. W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czasie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wojny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w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Ukrainie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nie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miał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on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szans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na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przeżycie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Dzięki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takim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transportom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jak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ten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udaje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się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nam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uratować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chore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poszkodowane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dzieci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9766B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F9766B">
        <w:rPr>
          <w:rFonts w:asciiTheme="minorHAnsi" w:hAnsiTheme="minorHAnsi" w:cstheme="minorHAnsi"/>
          <w:sz w:val="24"/>
          <w:szCs w:val="24"/>
        </w:rPr>
        <w:t>opowiada</w:t>
      </w:r>
      <w:proofErr w:type="spellEnd"/>
      <w:r w:rsidRPr="00F976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Michał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Jana</w:t>
      </w:r>
      <w:r w:rsidR="00993B26">
        <w:rPr>
          <w:rFonts w:asciiTheme="minorHAnsi" w:hAnsiTheme="minorHAnsi" w:cstheme="minorHAnsi"/>
          <w:b/>
          <w:bCs/>
          <w:sz w:val="24"/>
          <w:szCs w:val="24"/>
        </w:rPr>
        <w:t xml:space="preserve">s, </w:t>
      </w:r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dyrektor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Fundacji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Wsparcia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Ratownictwa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RK</w:t>
      </w:r>
      <w:r w:rsidR="00E55DD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78A26A4" w14:textId="77777777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F94B4D" w14:textId="3AFD3F2A" w:rsidR="00BF798E" w:rsidRPr="00BF798E" w:rsidRDefault="00BF798E" w:rsidP="00A6170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tym roku w punkcie startowym w lobby biurowca przy Rondzie Daszyńskiego może pojawić się 320 biegaczy indywidualnych i 25 czteroosobowych sztafet. </w:t>
      </w:r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170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zawodników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już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zgłosiło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swój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udział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="00C94EFD">
        <w:rPr>
          <w:rFonts w:asciiTheme="minorHAnsi" w:hAnsiTheme="minorHAnsi" w:cstheme="minorHAnsi"/>
          <w:color w:val="000000" w:themeColor="text1"/>
          <w:sz w:val="24"/>
          <w:szCs w:val="24"/>
        </w:rPr>
        <w:t>Uczestnicy</w:t>
      </w:r>
      <w:proofErr w:type="spellEnd"/>
      <w:r w:rsidR="00C94E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94EFD">
        <w:rPr>
          <w:rFonts w:asciiTheme="minorHAnsi" w:hAnsiTheme="minorHAnsi" w:cstheme="minorHAnsi"/>
          <w:color w:val="000000" w:themeColor="text1"/>
          <w:sz w:val="24"/>
          <w:szCs w:val="24"/>
        </w:rPr>
        <w:t>biegu</w:t>
      </w:r>
      <w:proofErr w:type="spellEnd"/>
      <w:r w:rsidR="00C94E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94EFD">
        <w:rPr>
          <w:rFonts w:asciiTheme="minorHAnsi" w:hAnsiTheme="minorHAnsi" w:cstheme="minorHAnsi"/>
          <w:color w:val="000000" w:themeColor="text1"/>
          <w:sz w:val="24"/>
          <w:szCs w:val="24"/>
        </w:rPr>
        <w:t>wystartują</w:t>
      </w:r>
      <w:proofErr w:type="spellEnd"/>
      <w:r w:rsidR="00C94E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proofErr w:type="spellStart"/>
      <w:r w:rsidR="00C94EFD">
        <w:rPr>
          <w:rFonts w:asciiTheme="minorHAnsi" w:hAnsiTheme="minorHAnsi" w:cstheme="minorHAnsi"/>
          <w:color w:val="000000" w:themeColor="text1"/>
          <w:sz w:val="24"/>
          <w:szCs w:val="24"/>
        </w:rPr>
        <w:t>ośmiu</w:t>
      </w:r>
      <w:proofErr w:type="spellEnd"/>
      <w:r w:rsidR="00C94E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94EFD">
        <w:rPr>
          <w:rFonts w:asciiTheme="minorHAnsi" w:hAnsiTheme="minorHAnsi" w:cstheme="minorHAnsi"/>
          <w:color w:val="000000" w:themeColor="text1"/>
          <w:sz w:val="24"/>
          <w:szCs w:val="24"/>
        </w:rPr>
        <w:t>grupach</w:t>
      </w:r>
      <w:proofErr w:type="spellEnd"/>
      <w:r w:rsidR="00C94E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94EFD">
        <w:rPr>
          <w:rFonts w:asciiTheme="minorHAnsi" w:hAnsiTheme="minorHAnsi" w:cstheme="minorHAnsi"/>
          <w:color w:val="000000" w:themeColor="text1"/>
          <w:sz w:val="24"/>
          <w:szCs w:val="24"/>
        </w:rPr>
        <w:t>startowych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Listy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trzech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pierwszych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startów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 9:00, 9:30 i 10:00)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zostały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już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zamknięte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Nadal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dołączyć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można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pięciu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pozostałych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ostatni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start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przewidziany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jest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godzinę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17:00. </w:t>
      </w:r>
      <w:proofErr w:type="gram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proofErr w:type="gram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uczestników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czekać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61709" w:rsidRPr="00C41E91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Pr="00C41E91">
        <w:rPr>
          <w:rFonts w:asciiTheme="minorHAnsi" w:hAnsiTheme="minorHAnsi" w:cstheme="minorHAnsi"/>
          <w:color w:val="000000" w:themeColor="text1"/>
          <w:sz w:val="24"/>
          <w:szCs w:val="24"/>
        </w:rPr>
        <w:t>ędą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miejsca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odpoczynku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uzupełnienia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płynów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posiłek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regeneracyjny</w:t>
      </w:r>
      <w:proofErr w:type="spellEnd"/>
      <w:r w:rsidR="00A721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color w:val="000000" w:themeColor="text1"/>
          <w:sz w:val="24"/>
          <w:szCs w:val="24"/>
        </w:rPr>
        <w:t>oraz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prysznice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</w:t>
      </w:r>
      <w:r w:rsidR="00C41E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</w:t>
      </w:r>
      <w:proofErr w:type="spellStart"/>
      <w:r w:rsidR="00C41E91">
        <w:rPr>
          <w:rFonts w:asciiTheme="minorHAnsi" w:hAnsiTheme="minorHAnsi" w:cstheme="minorHAnsi"/>
          <w:color w:val="000000" w:themeColor="text1"/>
          <w:sz w:val="24"/>
          <w:szCs w:val="24"/>
        </w:rPr>
        <w:t>bezpieczeństwo</w:t>
      </w:r>
      <w:proofErr w:type="spellEnd"/>
      <w:r w:rsidR="00C41E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41E91">
        <w:rPr>
          <w:rFonts w:asciiTheme="minorHAnsi" w:hAnsiTheme="minorHAnsi" w:cstheme="minorHAnsi"/>
          <w:color w:val="000000" w:themeColor="text1"/>
          <w:sz w:val="24"/>
          <w:szCs w:val="24"/>
        </w:rPr>
        <w:t>zadba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ekipa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ratowników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medycznych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BCAAE21" w14:textId="77777777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1CBC14" w14:textId="129F24A6" w:rsidR="002322EF" w:rsidRPr="00BF798E" w:rsidRDefault="00F9766B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lastRenderedPageBreak/>
        <w:t>Dzięki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t>przeniesieniu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Everest Run do </w:t>
      </w:r>
      <w:proofErr w:type="spellStart"/>
      <w:r w:rsidR="00E55DD7">
        <w:rPr>
          <w:rFonts w:asciiTheme="minorHAnsi" w:hAnsiTheme="minorHAnsi" w:cstheme="minorHAnsi"/>
          <w:color w:val="000000"/>
          <w:sz w:val="24"/>
          <w:szCs w:val="24"/>
        </w:rPr>
        <w:t>jednego</w:t>
      </w:r>
      <w:proofErr w:type="spellEnd"/>
      <w:r w:rsidR="00E55DD7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="00E55DD7">
        <w:rPr>
          <w:rFonts w:asciiTheme="minorHAnsi" w:hAnsiTheme="minorHAnsi" w:cstheme="minorHAnsi"/>
          <w:color w:val="000000"/>
          <w:sz w:val="24"/>
          <w:szCs w:val="24"/>
        </w:rPr>
        <w:t>naj</w:t>
      </w:r>
      <w:r w:rsidRPr="00F9766B">
        <w:rPr>
          <w:rFonts w:asciiTheme="minorHAnsi" w:hAnsiTheme="minorHAnsi" w:cstheme="minorHAnsi"/>
          <w:color w:val="000000"/>
          <w:sz w:val="24"/>
          <w:szCs w:val="24"/>
        </w:rPr>
        <w:t>wyższ</w:t>
      </w:r>
      <w:r w:rsidR="00E55DD7">
        <w:rPr>
          <w:rFonts w:asciiTheme="minorHAnsi" w:hAnsiTheme="minorHAnsi" w:cstheme="minorHAnsi"/>
          <w:color w:val="000000"/>
          <w:sz w:val="24"/>
          <w:szCs w:val="24"/>
        </w:rPr>
        <w:t>ych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t>budynk</w:t>
      </w:r>
      <w:r w:rsidR="00E55DD7">
        <w:rPr>
          <w:rFonts w:asciiTheme="minorHAnsi" w:hAnsiTheme="minorHAnsi" w:cstheme="minorHAnsi"/>
          <w:color w:val="000000"/>
          <w:sz w:val="24"/>
          <w:szCs w:val="24"/>
        </w:rPr>
        <w:t>ów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5DD7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proofErr w:type="spellStart"/>
      <w:r w:rsidR="00E55DD7" w:rsidRPr="00F9766B">
        <w:rPr>
          <w:rFonts w:asciiTheme="minorHAnsi" w:hAnsiTheme="minorHAnsi" w:cstheme="minorHAnsi"/>
          <w:color w:val="000000"/>
          <w:sz w:val="24"/>
          <w:szCs w:val="24"/>
        </w:rPr>
        <w:t>Warszawie</w:t>
      </w:r>
      <w:proofErr w:type="spellEnd"/>
      <w:r w:rsidR="00E55DD7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t>posiadającego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5DD7">
        <w:rPr>
          <w:rFonts w:asciiTheme="minorHAnsi" w:hAnsiTheme="minorHAnsi" w:cstheme="minorHAnsi"/>
          <w:color w:val="000000"/>
          <w:sz w:val="24"/>
          <w:szCs w:val="24"/>
        </w:rPr>
        <w:t>najnowszej</w:t>
      </w:r>
      <w:proofErr w:type="spellEnd"/>
      <w:r w:rsidR="00E55D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5DD7">
        <w:rPr>
          <w:rFonts w:asciiTheme="minorHAnsi" w:hAnsiTheme="minorHAnsi" w:cstheme="minorHAnsi"/>
          <w:color w:val="000000"/>
          <w:sz w:val="24"/>
          <w:szCs w:val="24"/>
        </w:rPr>
        <w:t>generacji</w:t>
      </w:r>
      <w:proofErr w:type="spellEnd"/>
      <w:r w:rsidR="00E55D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5DD7">
        <w:rPr>
          <w:rFonts w:asciiTheme="minorHAnsi" w:hAnsiTheme="minorHAnsi" w:cstheme="minorHAnsi"/>
          <w:color w:val="000000"/>
          <w:sz w:val="24"/>
          <w:szCs w:val="24"/>
        </w:rPr>
        <w:t>szybkie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t>wind</w:t>
      </w:r>
      <w:r w:rsidR="00E55DD7">
        <w:rPr>
          <w:rFonts w:asciiTheme="minorHAnsi" w:hAnsiTheme="minorHAnsi" w:cstheme="minorHAnsi"/>
          <w:color w:val="000000"/>
          <w:sz w:val="24"/>
          <w:szCs w:val="24"/>
        </w:rPr>
        <w:t>y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t>liczba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018B5">
        <w:rPr>
          <w:rFonts w:asciiTheme="minorHAnsi" w:hAnsiTheme="minorHAnsi" w:cstheme="minorHAnsi"/>
          <w:color w:val="000000"/>
          <w:sz w:val="24"/>
          <w:szCs w:val="24"/>
        </w:rPr>
        <w:t>miejsc</w:t>
      </w:r>
      <w:proofErr w:type="spellEnd"/>
      <w:r w:rsidR="008018B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t>dostępnych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t>dla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t>uczestników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t>zwiększyła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t>się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Pr="00F9766B">
        <w:rPr>
          <w:rFonts w:asciiTheme="minorHAnsi" w:hAnsiTheme="minorHAnsi" w:cstheme="minorHAnsi"/>
          <w:color w:val="000000"/>
          <w:sz w:val="24"/>
          <w:szCs w:val="24"/>
        </w:rPr>
        <w:t>ponad</w:t>
      </w:r>
      <w:proofErr w:type="spellEnd"/>
      <w:r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50%. </w:t>
      </w:r>
    </w:p>
    <w:p w14:paraId="37680663" w14:textId="77777777" w:rsidR="002322EF" w:rsidRPr="00BF798E" w:rsidRDefault="002322EF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C9C381" w14:textId="700F106D" w:rsidR="002322EF" w:rsidRPr="00A7214C" w:rsidRDefault="000823E7" w:rsidP="00A7214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- Skyliner to idealne miejsce do zorganizowania tego typu wydarzenia. </w:t>
      </w:r>
      <w:r w:rsidR="00672C7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Jego w</w:t>
      </w:r>
      <w:r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ysokość, wewnętrzna infrastruktura i lokalizacja biurowca zapewniają możliwość uczestnictwa </w:t>
      </w:r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w biegu ponad 400 osobom. </w:t>
      </w:r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</w:t>
      </w:r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y </w:t>
      </w:r>
      <w:proofErr w:type="spellStart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wejść</w:t>
      </w:r>
      <w:proofErr w:type="spellEnd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na</w:t>
      </w:r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najwyżs</w:t>
      </w:r>
      <w:r w:rsidR="00C41E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zą</w:t>
      </w:r>
      <w:proofErr w:type="spellEnd"/>
      <w:r w:rsidR="00C41E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1E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górę</w:t>
      </w:r>
      <w:proofErr w:type="spellEnd"/>
      <w:r w:rsidR="00C41E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1E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świata</w:t>
      </w:r>
      <w:proofErr w:type="spellEnd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trzeba</w:t>
      </w:r>
      <w:proofErr w:type="spellEnd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będzie</w:t>
      </w:r>
      <w:proofErr w:type="spellEnd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pokonać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wysokość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naszego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budynku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56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razy</w:t>
      </w:r>
      <w:proofErr w:type="spellEnd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</w:t>
      </w:r>
      <w:r w:rsidR="00672C7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Uważam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że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to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fantastyczn</w:t>
      </w:r>
      <w:r w:rsidR="00672C7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y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72C7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sprawdzian</w:t>
      </w:r>
      <w:proofErr w:type="spellEnd"/>
      <w:r w:rsidR="007306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306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własnych</w:t>
      </w:r>
      <w:proofErr w:type="spellEnd"/>
      <w:r w:rsidR="007306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306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możliwości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a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przy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okazji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szansa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na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wsparcie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 w:rsidRPr="00C41E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szczytnej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ini</w:t>
      </w:r>
      <w:r w:rsidR="007306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cjatywy</w:t>
      </w:r>
      <w:proofErr w:type="spellEnd"/>
      <w:r w:rsidR="002322EF" w:rsidRPr="000823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E0286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2322EF" w:rsidRPr="000823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color w:val="000000" w:themeColor="text1"/>
          <w:sz w:val="24"/>
          <w:szCs w:val="24"/>
        </w:rPr>
        <w:t>mówi</w:t>
      </w:r>
      <w:proofErr w:type="spellEnd"/>
      <w:r w:rsidR="009E02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721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Szymon </w:t>
      </w:r>
      <w:proofErr w:type="spellStart"/>
      <w:r w:rsidRPr="00A721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Zduńczyk</w:t>
      </w:r>
      <w:proofErr w:type="spellEnd"/>
      <w:r w:rsidRPr="00A721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 Executive Director w</w:t>
      </w:r>
      <w:r w:rsidR="002322EF" w:rsidRPr="00A721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Karimpol</w:t>
      </w:r>
      <w:r w:rsidR="00A721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Polska</w:t>
      </w:r>
      <w:r w:rsidRPr="00A721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75B1347F" w14:textId="6332992C" w:rsidR="002322EF" w:rsidRDefault="002322EF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86E3B5" w14:textId="0CF61971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128647755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Uczestni</w:t>
      </w:r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cy będą zdobywać </w:t>
      </w:r>
      <w:r w:rsidR="00AA397B">
        <w:rPr>
          <w:rFonts w:asciiTheme="minorHAnsi" w:hAnsiTheme="minorHAnsi" w:cstheme="minorHAnsi"/>
          <w:color w:val="000000" w:themeColor="text1"/>
          <w:sz w:val="24"/>
          <w:szCs w:val="24"/>
        </w:rPr>
        <w:t>Everest</w:t>
      </w:r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pokonując na </w:t>
      </w:r>
      <w:proofErr w:type="spellStart"/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>piechotę</w:t>
      </w:r>
      <w:proofErr w:type="spellEnd"/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>kolejne</w:t>
      </w:r>
      <w:proofErr w:type="spellEnd"/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>piętra</w:t>
      </w:r>
      <w:proofErr w:type="spellEnd"/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>biurowca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po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dotarciu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proofErr w:type="spellStart"/>
      <w:r w:rsidR="00AA397B" w:rsidRPr="00C41E91">
        <w:rPr>
          <w:rFonts w:asciiTheme="minorHAnsi" w:hAnsiTheme="minorHAnsi" w:cstheme="minorHAnsi"/>
          <w:color w:val="000000" w:themeColor="text1"/>
          <w:sz w:val="24"/>
          <w:szCs w:val="24"/>
        </w:rPr>
        <w:t>szczyt</w:t>
      </w:r>
      <w:proofErr w:type="spellEnd"/>
      <w:r w:rsidRPr="00C41E9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F0506">
        <w:rPr>
          <w:rFonts w:asciiTheme="minorHAnsi" w:hAnsiTheme="minorHAnsi" w:cstheme="minorHAnsi"/>
          <w:color w:val="000000" w:themeColor="text1"/>
          <w:sz w:val="24"/>
          <w:szCs w:val="24"/>
        </w:rPr>
        <w:t>będą</w:t>
      </w:r>
      <w:proofErr w:type="spellEnd"/>
      <w:r w:rsidR="009F05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F0506">
        <w:rPr>
          <w:rFonts w:asciiTheme="minorHAnsi" w:hAnsiTheme="minorHAnsi" w:cstheme="minorHAnsi"/>
          <w:color w:val="000000" w:themeColor="text1"/>
          <w:sz w:val="24"/>
          <w:szCs w:val="24"/>
        </w:rPr>
        <w:t>transportowani</w:t>
      </w:r>
      <w:proofErr w:type="spellEnd"/>
      <w:r w:rsidR="009F05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613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proofErr w:type="spellStart"/>
      <w:r w:rsidR="00A61395">
        <w:rPr>
          <w:rFonts w:asciiTheme="minorHAnsi" w:hAnsiTheme="minorHAnsi" w:cstheme="minorHAnsi"/>
          <w:color w:val="000000" w:themeColor="text1"/>
          <w:sz w:val="24"/>
          <w:szCs w:val="24"/>
        </w:rPr>
        <w:t>dół</w:t>
      </w:r>
      <w:proofErr w:type="spellEnd"/>
      <w:r w:rsidR="00A613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F0506">
        <w:rPr>
          <w:rFonts w:asciiTheme="minorHAnsi" w:hAnsiTheme="minorHAnsi" w:cstheme="minorHAnsi"/>
          <w:color w:val="000000" w:themeColor="text1"/>
          <w:sz w:val="24"/>
          <w:szCs w:val="24"/>
        </w:rPr>
        <w:t>przez</w:t>
      </w:r>
      <w:proofErr w:type="spellEnd"/>
      <w:r w:rsidR="00A613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dwie</w:t>
      </w:r>
      <w:proofErr w:type="spellEnd"/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>przeznaczone</w:t>
      </w:r>
      <w:proofErr w:type="spellEnd"/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proofErr w:type="spellStart"/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>tego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windy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które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dołożą pożyteczną cegiełkę do całej akcji.</w:t>
      </w:r>
    </w:p>
    <w:p w14:paraId="56DA67AD" w14:textId="77777777" w:rsidR="00BF798E" w:rsidRPr="009438B9" w:rsidRDefault="00BF798E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bookmarkEnd w:id="0"/>
    <w:p w14:paraId="6726041B" w14:textId="5B27BEE1" w:rsidR="00BF798E" w:rsidRPr="009438B9" w:rsidRDefault="009438B9" w:rsidP="00A7214C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-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Nasze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windy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41E91">
        <w:rPr>
          <w:rFonts w:ascii="Calibri" w:hAnsi="Calibri" w:cs="Calibri"/>
          <w:i/>
          <w:iCs/>
          <w:color w:val="000000"/>
          <w:sz w:val="24"/>
          <w:szCs w:val="24"/>
        </w:rPr>
        <w:t>będą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zwozić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zawodników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do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lobby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Skylinera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z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prędkością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7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metrów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na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sekundę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, a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pokonanie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ponad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150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metrów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zajmie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niewiele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więcej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niż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30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sekund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. Z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uwagi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na fakt,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że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do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góry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41E91">
        <w:rPr>
          <w:rFonts w:ascii="Calibri" w:hAnsi="Calibri" w:cs="Calibri"/>
          <w:i/>
          <w:iCs/>
          <w:color w:val="000000"/>
          <w:sz w:val="24"/>
          <w:szCs w:val="24"/>
        </w:rPr>
        <w:t>będą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jechać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puste, a w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dół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obciążone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podczas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swojej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pracy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oddadzą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do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budynku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więcej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energii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elektrycznej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niż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same w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tym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czasie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zużyją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To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efekt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różnicy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wagi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pomiędzy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kabin</w:t>
      </w:r>
      <w:r w:rsidR="0035298C">
        <w:rPr>
          <w:rFonts w:ascii="Calibri" w:hAnsi="Calibri" w:cs="Calibri"/>
          <w:i/>
          <w:iCs/>
          <w:color w:val="000000"/>
          <w:sz w:val="24"/>
          <w:szCs w:val="24"/>
        </w:rPr>
        <w:t>ą</w:t>
      </w:r>
      <w:proofErr w:type="spellEnd"/>
      <w:r w:rsidR="0035298C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E55DD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a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przeciwwagą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oraz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działania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nowoczesnych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napędów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regeneracyjnych</w:t>
      </w:r>
      <w:proofErr w:type="spellEnd"/>
      <w:r w:rsidRPr="009438B9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r w:rsidRPr="009438B9"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 w:rsidRPr="009438B9">
        <w:rPr>
          <w:rFonts w:ascii="Calibri" w:hAnsi="Calibri" w:cs="Calibri"/>
          <w:color w:val="000000"/>
          <w:sz w:val="24"/>
          <w:szCs w:val="24"/>
        </w:rPr>
        <w:t>mówi</w:t>
      </w:r>
      <w:proofErr w:type="spellEnd"/>
      <w:r w:rsidRPr="009438B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 xml:space="preserve">Wojciech Maciejewski, </w:t>
      </w:r>
      <w:proofErr w:type="spellStart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>Dyrektor</w:t>
      </w:r>
      <w:proofErr w:type="spellEnd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>Regionalny</w:t>
      </w:r>
      <w:proofErr w:type="spellEnd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 xml:space="preserve"> KONE </w:t>
      </w:r>
      <w:proofErr w:type="spellStart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>Sp</w:t>
      </w:r>
      <w:proofErr w:type="spellEnd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 xml:space="preserve">. z </w:t>
      </w:r>
      <w:proofErr w:type="spellStart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>o.o.</w:t>
      </w:r>
      <w:proofErr w:type="spellEnd"/>
    </w:p>
    <w:p w14:paraId="6ED9FFA5" w14:textId="77777777" w:rsidR="009438B9" w:rsidRPr="00BF798E" w:rsidRDefault="009438B9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786902" w14:textId="30472532" w:rsidR="00BF798E" w:rsidRPr="00A61709" w:rsidRDefault="00A61709" w:rsidP="00A7214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Zapisać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można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się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nawet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dniu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biegu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choć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liczba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miejsc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jest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ograniczona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Formularz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zgłoszeniowy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regulamin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oraz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wszystkie szczegóły znajdują się na stronie: </w:t>
      </w:r>
      <w:hyperlink r:id="rId12" w:history="1">
        <w:r w:rsidRPr="00925E41">
          <w:rPr>
            <w:rStyle w:val="Hipercze"/>
            <w:rFonts w:asciiTheme="minorHAnsi" w:hAnsiTheme="minorHAnsi" w:cstheme="minorHAnsi"/>
            <w:sz w:val="24"/>
            <w:szCs w:val="24"/>
          </w:rPr>
          <w:t>https://zapisy.everestrun.pl/</w:t>
        </w:r>
      </w:hyperlink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E614C76" w14:textId="77777777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BF49CB" w14:textId="510A6C7E" w:rsidR="00BF798E" w:rsidRPr="00BF798E" w:rsidRDefault="00730691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Organizatorem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Everest Run </w:t>
      </w:r>
      <w:proofErr w:type="spellStart"/>
      <w:r w:rsidR="00993B26">
        <w:rPr>
          <w:rFonts w:asciiTheme="minorHAnsi" w:hAnsiTheme="minorHAnsi" w:cstheme="minorHAnsi"/>
          <w:color w:val="000000" w:themeColor="text1"/>
          <w:sz w:val="24"/>
          <w:szCs w:val="24"/>
        </w:rPr>
        <w:t>Skyliner</w:t>
      </w:r>
      <w:proofErr w:type="spellEnd"/>
      <w:r w:rsidR="00993B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2023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jest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Fundacj</w:t>
      </w:r>
      <w:r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Wsparcia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Ratownictwa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RK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Partnerami wydarzenia są: </w:t>
      </w:r>
      <w:r w:rsidR="002322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Grupa </w:t>
      </w:r>
      <w:proofErr w:type="spellStart"/>
      <w:r w:rsidR="002322EF">
        <w:rPr>
          <w:rFonts w:asciiTheme="minorHAnsi" w:hAnsiTheme="minorHAnsi" w:cstheme="minorHAnsi"/>
          <w:color w:val="000000" w:themeColor="text1"/>
          <w:sz w:val="24"/>
          <w:szCs w:val="24"/>
        </w:rPr>
        <w:t>Karimpol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właściciel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Skylinera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oraz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firma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C6735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KONE</w:t>
      </w:r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producent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wind,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schodów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chodników</w:t>
      </w:r>
      <w:proofErr w:type="spellEnd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ruchomych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Partner </w:t>
      </w:r>
      <w:proofErr w:type="spellStart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technologiczny</w:t>
      </w:r>
      <w:proofErr w:type="spellEnd"/>
      <w:r w:rsidR="00A61709">
        <w:rPr>
          <w:rFonts w:asciiTheme="minorHAnsi" w:hAnsiTheme="minorHAnsi" w:cstheme="minorHAnsi"/>
          <w:color w:val="000000" w:themeColor="text1"/>
          <w:sz w:val="24"/>
          <w:szCs w:val="24"/>
        </w:rPr>
        <w:t>: Intelligent Technologies S.A.</w:t>
      </w:r>
    </w:p>
    <w:p w14:paraId="7930017E" w14:textId="41B63071" w:rsidR="00BF798E" w:rsidRDefault="00BF798E" w:rsidP="00A7214C">
      <w:pPr>
        <w:spacing w:before="280" w:after="28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056D27A9" w14:textId="77777777" w:rsidR="00BF798E" w:rsidRPr="00F3750F" w:rsidRDefault="00BF798E" w:rsidP="00A7214C">
      <w:pPr>
        <w:spacing w:before="280" w:after="28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687F5CDF" w14:textId="77777777" w:rsidR="006B377C" w:rsidRPr="00F3750F" w:rsidRDefault="009F572E" w:rsidP="00A7214C">
      <w:pPr>
        <w:spacing w:before="280" w:after="280"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b/>
          <w:sz w:val="24"/>
          <w:szCs w:val="24"/>
          <w:lang w:val="pl-PL"/>
        </w:rPr>
        <w:t>O Skylinerze</w:t>
      </w:r>
    </w:p>
    <w:p w14:paraId="3645FCDC" w14:textId="11D0CDC2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Skyliner to </w:t>
      </w:r>
      <w:r w:rsidR="00A41119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6. </w:t>
      </w:r>
      <w:r w:rsidR="00C40396">
        <w:rPr>
          <w:rFonts w:asciiTheme="minorHAnsi" w:eastAsia="Calibri" w:hAnsiTheme="minorHAnsi" w:cstheme="minorHAnsi"/>
          <w:sz w:val="24"/>
          <w:szCs w:val="24"/>
          <w:lang w:val="pl-PL"/>
        </w:rPr>
        <w:t>n</w:t>
      </w:r>
      <w:r w:rsidR="00A41119">
        <w:rPr>
          <w:rFonts w:asciiTheme="minorHAnsi" w:eastAsia="Calibri" w:hAnsiTheme="minorHAnsi" w:cstheme="minorHAnsi"/>
          <w:sz w:val="24"/>
          <w:szCs w:val="24"/>
          <w:lang w:val="pl-PL"/>
        </w:rPr>
        <w:t>ajwyższy budynek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Warszawy zlokalizowany na warszawskiej Woli przy Rondzie Daszyńskiego. Oferuje 49 000 mkw. powierzchni biurowej i retailowej do wynajęcia na 42 kondygnacjach.</w:t>
      </w:r>
      <w:r w:rsidR="002331A0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Spektakularne lobby Skylinera o wysokości aż 16 m to jednocześnie najwyższe lobby biurowe w Polsce. </w:t>
      </w:r>
      <w:r w:rsidR="00A60EA8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Na 165 m wysokości położony jest dwupoziomowy Skybar </w:t>
      </w:r>
      <w:r w:rsidR="00621CD9">
        <w:rPr>
          <w:rFonts w:asciiTheme="minorHAnsi" w:eastAsia="Calibri" w:hAnsiTheme="minorHAnsi" w:cstheme="minorHAnsi"/>
          <w:sz w:val="24"/>
          <w:szCs w:val="24"/>
          <w:lang w:val="pl-PL"/>
        </w:rPr>
        <w:br/>
      </w:r>
      <w:r w:rsidR="00A60EA8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lastRenderedPageBreak/>
        <w:t xml:space="preserve">z niezwykłymi widokami na panoramę Warszawy. 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Biurowiec jest obsługiwany przez 21 szybkich wind (o prędkości do 7 m/s) wyposażonych w inteligentny system obsługi bezdotykowej i umożliwiających komfortowy transport.  </w:t>
      </w:r>
    </w:p>
    <w:p w14:paraId="64915BC5" w14:textId="77777777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36024FC0" w14:textId="1DD9E261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Pięciopoziomowy parking Skylinera jest przewidziany dla 428 samochodów, posiada stanowiska do ładowania pojazdów elektrycznych, a także miejsca parkingowe dla 330 rowerów. Budynek jest wyposażony w nowoczesne rozwiązania, które umożliwią m.in. sczytywanie tablic rejestracyjnych. Posiada także aplikację, która pozwala na zdalne sterowanie parametrami pomieszczeń, a także rezerwację </w:t>
      </w:r>
      <w:proofErr w:type="spellStart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sal</w:t>
      </w:r>
      <w:proofErr w:type="spellEnd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czy stanowisk do pracy.</w:t>
      </w:r>
    </w:p>
    <w:p w14:paraId="11BA4BB3" w14:textId="77777777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4073D27E" w14:textId="5D7ED9AB" w:rsidR="00B30EDB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Skyliner posiada certyfikat BREEAM na poziomie </w:t>
      </w:r>
      <w:proofErr w:type="spellStart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Excellent</w:t>
      </w:r>
      <w:proofErr w:type="spellEnd"/>
      <w:r w:rsidR="00C40396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="00C40396" w:rsidRPr="00E6112E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i jest zasilany w 100 proc. z odnawialnych źródeł energii. 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Biurowiec </w:t>
      </w:r>
      <w:r w:rsidR="002322EF">
        <w:rPr>
          <w:rFonts w:asciiTheme="minorHAnsi" w:eastAsia="Calibri" w:hAnsiTheme="minorHAnsi" w:cstheme="minorHAnsi"/>
          <w:sz w:val="24"/>
          <w:szCs w:val="24"/>
          <w:lang w:val="pl-PL"/>
        </w:rPr>
        <w:t>z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ostał zaprojektowany przez pracownię APA Wojciechowski.</w:t>
      </w:r>
    </w:p>
    <w:p w14:paraId="3062B10F" w14:textId="77777777" w:rsidR="00C40396" w:rsidRPr="00F3750F" w:rsidRDefault="00C40396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365EFDE5" w14:textId="77777777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Szczegółowe informacje na temat projektu znajdują się na stronie:</w:t>
      </w:r>
    </w:p>
    <w:p w14:paraId="753F1706" w14:textId="77777777" w:rsidR="00B30EDB" w:rsidRPr="00F3750F" w:rsidRDefault="00000000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hyperlink r:id="rId13">
        <w:r w:rsidR="00B30EDB" w:rsidRPr="00F3750F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val="pl-PL"/>
          </w:rPr>
          <w:t>www.skylinerbykarimpol.pl</w:t>
        </w:r>
      </w:hyperlink>
      <w:r w:rsidR="00B30EDB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</w:p>
    <w:p w14:paraId="3E3BE1D1" w14:textId="7D4F0B49" w:rsidR="006B377C" w:rsidRDefault="006B377C" w:rsidP="00A7214C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14AB5024" w14:textId="77777777" w:rsidR="00C40396" w:rsidRPr="00382C94" w:rsidRDefault="00C40396" w:rsidP="00A7214C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1A52D6EF" w14:textId="77777777" w:rsidR="006B377C" w:rsidRPr="00182516" w:rsidRDefault="009F572E" w:rsidP="00A7214C">
      <w:pPr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val="pl-PL"/>
        </w:rPr>
      </w:pPr>
      <w:r w:rsidRPr="00182516">
        <w:rPr>
          <w:rFonts w:ascii="Calibri" w:eastAsia="Calibri" w:hAnsi="Calibri" w:cs="Calibri"/>
          <w:b/>
          <w:sz w:val="21"/>
          <w:szCs w:val="21"/>
          <w:lang w:val="pl-PL"/>
        </w:rPr>
        <w:t xml:space="preserve">Biuro prasowe Karimpol Polska: </w:t>
      </w:r>
    </w:p>
    <w:p w14:paraId="770C57A7" w14:textId="77777777" w:rsidR="006B377C" w:rsidRPr="00182516" w:rsidRDefault="009F572E" w:rsidP="00A7214C">
      <w:pPr>
        <w:spacing w:line="276" w:lineRule="auto"/>
        <w:jc w:val="both"/>
        <w:rPr>
          <w:rFonts w:ascii="Calibri" w:eastAsia="Calibri" w:hAnsi="Calibri" w:cs="Calibri"/>
          <w:sz w:val="21"/>
          <w:szCs w:val="21"/>
          <w:lang w:val="pl-PL"/>
        </w:rPr>
      </w:pPr>
      <w:r w:rsidRPr="00182516">
        <w:rPr>
          <w:rFonts w:ascii="Calibri" w:eastAsia="Calibri" w:hAnsi="Calibri" w:cs="Calibri"/>
          <w:sz w:val="21"/>
          <w:szCs w:val="21"/>
          <w:lang w:val="pl-PL"/>
        </w:rPr>
        <w:t>Lidia Piekarska - Juszczyk</w:t>
      </w:r>
    </w:p>
    <w:p w14:paraId="2F8B90CA" w14:textId="77777777" w:rsidR="006B377C" w:rsidRPr="002A2D0F" w:rsidRDefault="009F572E" w:rsidP="00A7214C">
      <w:pPr>
        <w:spacing w:line="276" w:lineRule="auto"/>
        <w:jc w:val="both"/>
        <w:rPr>
          <w:rFonts w:ascii="Calibri" w:eastAsia="Calibri" w:hAnsi="Calibri" w:cs="Calibri"/>
          <w:sz w:val="21"/>
          <w:szCs w:val="21"/>
          <w:lang w:val="pl-PL"/>
        </w:rPr>
      </w:pPr>
      <w:r w:rsidRPr="002A2D0F">
        <w:rPr>
          <w:rFonts w:ascii="Calibri" w:eastAsia="Calibri" w:hAnsi="Calibri" w:cs="Calibri"/>
          <w:sz w:val="21"/>
          <w:szCs w:val="21"/>
          <w:lang w:val="pl-PL"/>
        </w:rPr>
        <w:t xml:space="preserve">e-mail: </w:t>
      </w:r>
      <w:r w:rsidRPr="002A2D0F">
        <w:rPr>
          <w:rFonts w:ascii="Calibri" w:eastAsia="Calibri" w:hAnsi="Calibri" w:cs="Calibri"/>
          <w:color w:val="0000FF"/>
          <w:sz w:val="21"/>
          <w:szCs w:val="21"/>
          <w:u w:val="single"/>
          <w:lang w:val="pl-PL"/>
        </w:rPr>
        <w:t>l.piekarska@bepr.pl</w:t>
      </w:r>
    </w:p>
    <w:p w14:paraId="3779989E" w14:textId="52377E46" w:rsidR="006B377C" w:rsidRPr="00382C94" w:rsidRDefault="009F572E" w:rsidP="00A7214C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82516">
        <w:rPr>
          <w:rFonts w:ascii="Calibri" w:eastAsia="Calibri" w:hAnsi="Calibri" w:cs="Calibri"/>
          <w:sz w:val="21"/>
          <w:szCs w:val="21"/>
          <w:lang w:val="pl-PL"/>
        </w:rPr>
        <w:t>telefon: +48 691 381 238</w:t>
      </w:r>
    </w:p>
    <w:p w14:paraId="4EE0AED4" w14:textId="28C8CFC4" w:rsidR="006B377C" w:rsidRDefault="009F572E" w:rsidP="00A7214C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382C94">
        <w:rPr>
          <w:rFonts w:ascii="Calibri" w:eastAsia="Calibri" w:hAnsi="Calibri" w:cs="Calibri"/>
          <w:sz w:val="22"/>
          <w:szCs w:val="22"/>
          <w:lang w:val="pl-PL"/>
        </w:rPr>
        <w:t>***</w:t>
      </w:r>
    </w:p>
    <w:p w14:paraId="725FB3E2" w14:textId="77777777" w:rsidR="00532002" w:rsidRPr="007D2E24" w:rsidRDefault="00532002" w:rsidP="00532002">
      <w:pPr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7D2E24">
        <w:rPr>
          <w:rFonts w:asciiTheme="minorHAnsi" w:hAnsiTheme="minorHAnsi" w:cstheme="minorHAnsi"/>
          <w:b/>
          <w:bCs/>
          <w:sz w:val="18"/>
          <w:szCs w:val="18"/>
        </w:rPr>
        <w:t>Fundacja</w:t>
      </w:r>
      <w:proofErr w:type="spellEnd"/>
      <w:r w:rsidRPr="007D2E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b/>
          <w:bCs/>
          <w:sz w:val="18"/>
          <w:szCs w:val="18"/>
        </w:rPr>
        <w:t>Wsparcia</w:t>
      </w:r>
      <w:proofErr w:type="spellEnd"/>
      <w:r w:rsidRPr="007D2E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b/>
          <w:bCs/>
          <w:sz w:val="18"/>
          <w:szCs w:val="18"/>
        </w:rPr>
        <w:t>Ratownictwa</w:t>
      </w:r>
      <w:proofErr w:type="spellEnd"/>
      <w:r w:rsidRPr="007D2E24">
        <w:rPr>
          <w:rFonts w:asciiTheme="minorHAnsi" w:hAnsiTheme="minorHAnsi" w:cstheme="minorHAnsi"/>
          <w:b/>
          <w:bCs/>
          <w:sz w:val="18"/>
          <w:szCs w:val="18"/>
        </w:rPr>
        <w:t xml:space="preserve"> RK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jest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organizacją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pożytku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publicznego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Naszą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misję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wsparcia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systemu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ratownictwa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br/>
      </w:r>
      <w:r w:rsidRPr="007D2E24">
        <w:rPr>
          <w:rFonts w:asciiTheme="minorHAnsi" w:hAnsiTheme="minorHAnsi" w:cstheme="minorHAnsi"/>
          <w:sz w:val="18"/>
          <w:szCs w:val="18"/>
        </w:rPr>
        <w:t xml:space="preserve">i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edukacji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realizuje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wewnętrzna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Grupa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Wsparcia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Medycznego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Zrzeszamy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swoich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szeregach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lekarzy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ratowników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medycznych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pielęgniarki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pielęgniarzy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ratowników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kwalifikowanej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pierwszej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pomocy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psychologów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studentów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kierunków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medycznych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a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także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każdego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kto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chęć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poświęcić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trochę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swojego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czasu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W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grudniu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2013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roku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uruchomiliśmy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treningi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grupy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„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Biegamy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schodach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”,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które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bezpłatnie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organizujemy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stołecznych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wieżowcach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Do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lutego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2023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roku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na 269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treningach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weszliśmy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łącznie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na 2,4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mln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pięter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(2 399 087).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podczas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jednego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takich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treningów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padł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pomysł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zorganizować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Everest Run.</w:t>
      </w:r>
    </w:p>
    <w:p w14:paraId="177FB386" w14:textId="77777777" w:rsidR="00532002" w:rsidRDefault="00532002" w:rsidP="00A7214C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pl-PL"/>
        </w:rPr>
      </w:pPr>
    </w:p>
    <w:p w14:paraId="3AD767D9" w14:textId="79DC679C" w:rsidR="00532002" w:rsidRPr="00382C94" w:rsidRDefault="00532002" w:rsidP="00A7214C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***</w:t>
      </w:r>
    </w:p>
    <w:p w14:paraId="468783D0" w14:textId="77777777" w:rsidR="00BC0424" w:rsidRDefault="009F572E" w:rsidP="00A7214C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382C94">
        <w:rPr>
          <w:rFonts w:ascii="Calibri" w:eastAsia="Calibri" w:hAnsi="Calibri" w:cs="Calibri"/>
          <w:b/>
          <w:sz w:val="18"/>
          <w:szCs w:val="18"/>
          <w:lang w:val="pl-PL"/>
        </w:rPr>
        <w:t>Grupa Karimpol</w:t>
      </w:r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 to spółka deweloperska założona w 1991 roku. Jej celem jest budowa i wynajem powierzchni komercyjnych w krajach Europy Środkowo-Wschodniej. Dziś Grupa działa w 5 krajach regionu: Polsce, Czechach, Austrii, na Słowacji i na Węgrzech. Polski oddział firmy został otwarty w 1997 roku. Dotychczas Karimpol Polska zrealizował w Warszawie </w:t>
      </w:r>
      <w:r w:rsidRPr="00382C94">
        <w:rPr>
          <w:rFonts w:ascii="Calibri" w:eastAsia="Calibri" w:hAnsi="Calibri" w:cs="Calibri"/>
          <w:sz w:val="18"/>
          <w:szCs w:val="18"/>
          <w:lang w:val="pl-PL"/>
        </w:rPr>
        <w:br/>
        <w:t xml:space="preserve">8 projektów biurowych: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Stratos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, Mistral, Passat,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Taifun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,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Equator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 I, II, III i IV oraz największy i najbardziej prestiżowy projekt Grupy - biurowiec Skyliner. Łączna powierzchnia najmu wszystkich inwestycji w Polsce wynosi blisko 200 tys. mkw. Przez ponad 25 lat działalności Grupa Karimpol stała się jedną z najsprawniej funkcjonujących prywatnych firm deweloperskich na terenie Europy Środkowo-Wschodniej.</w:t>
      </w:r>
    </w:p>
    <w:p w14:paraId="642990C3" w14:textId="35F41EB1" w:rsidR="00BC0424" w:rsidRPr="00BC0424" w:rsidRDefault="00BC0424" w:rsidP="00BC0424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46CA79D5" w14:textId="1916EC3B" w:rsidR="00F9766B" w:rsidRPr="00532002" w:rsidRDefault="00BC0424" w:rsidP="00BC0424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B4365">
        <w:rPr>
          <w:rFonts w:ascii="Calibri" w:eastAsia="Calibri" w:hAnsi="Calibri" w:cs="Calibri"/>
          <w:b/>
          <w:bCs/>
          <w:sz w:val="18"/>
          <w:szCs w:val="18"/>
          <w:lang w:val="pl-PL"/>
        </w:rPr>
        <w:t>KONE</w:t>
      </w:r>
      <w:r w:rsidRPr="00BC0424">
        <w:rPr>
          <w:rFonts w:ascii="Calibri" w:eastAsia="Calibri" w:hAnsi="Calibri" w:cs="Calibri"/>
          <w:sz w:val="18"/>
          <w:szCs w:val="18"/>
          <w:lang w:val="pl-PL"/>
        </w:rPr>
        <w:t xml:space="preserve"> jest światowym liderem w swojej branży. Produkuje, konserwuje i modernizuje windy, chodniki i schody ruchome oraz drzwi automatyczne. Rozwiązania KONE zwiększają wartość budynków w całym cyklu ich życia. Poprzez bardziej efektywny People </w:t>
      </w:r>
      <w:proofErr w:type="spellStart"/>
      <w:r w:rsidRPr="00BC0424">
        <w:rPr>
          <w:rFonts w:ascii="Calibri" w:eastAsia="Calibri" w:hAnsi="Calibri" w:cs="Calibri"/>
          <w:sz w:val="18"/>
          <w:szCs w:val="18"/>
          <w:lang w:val="pl-PL"/>
        </w:rPr>
        <w:t>Flow</w:t>
      </w:r>
      <w:proofErr w:type="spellEnd"/>
      <w:r w:rsidRPr="00BC0424">
        <w:rPr>
          <w:rFonts w:ascii="Calibri" w:eastAsia="Calibri" w:hAnsi="Calibri" w:cs="Calibri"/>
          <w:sz w:val="18"/>
          <w:szCs w:val="18"/>
          <w:lang w:val="pl-PL"/>
        </w:rPr>
        <w:t xml:space="preserve">® zapewniamy niezawodną, bezpieczną i wygodną komunikację w coraz wyższych i bardziej inteligentnych </w:t>
      </w:r>
      <w:r w:rsidRPr="00BC0424">
        <w:rPr>
          <w:rFonts w:ascii="Calibri" w:eastAsia="Calibri" w:hAnsi="Calibri" w:cs="Calibri"/>
          <w:sz w:val="18"/>
          <w:szCs w:val="18"/>
          <w:lang w:val="pl-PL"/>
        </w:rPr>
        <w:lastRenderedPageBreak/>
        <w:t>budynkach. Wspólnie z naszymi Partnerami i Klientami zmieniamy miasta w przestrzeń lepszego życia. Zatrudniamy ponad 60 000 specjalistów na całym świecie. W 2022 roku osiągnęliśmy poziom 10,9 miliarda euro sprzedaży netto. KONE jest firmą notowaną od 1967 roku na giełdzie NASDAQ OMX w Helsinkach.</w:t>
      </w:r>
      <w:r w:rsidR="00E55DD7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BC0424">
        <w:rPr>
          <w:rFonts w:ascii="Calibri" w:eastAsia="Calibri" w:hAnsi="Calibri" w:cs="Calibri"/>
          <w:sz w:val="18"/>
          <w:szCs w:val="18"/>
          <w:lang w:val="pl-PL"/>
        </w:rPr>
        <w:t>KONE Sp. z o.o. działa na polskim rynku od 1993 roku, ma siedzibę w Warszawie, biura w Poznaniu, Katowicach, Krakowie, Wrocławiu, Gdańsku, Szczecinie i Łodzi oraz punkty serwisowe w 19 miastach w całej Polsce. Obsługuje ponad 2700 klientów, pośród których są największe firmy deweloperskie, budowlane i zarządzające nieruchomościami, jak również najznamienitsze pracownie architektoniczne.</w:t>
      </w:r>
    </w:p>
    <w:sectPr w:rsidR="00F9766B" w:rsidRPr="00532002">
      <w:headerReference w:type="default" r:id="rId14"/>
      <w:footerReference w:type="default" r:id="rId15"/>
      <w:pgSz w:w="11906" w:h="16838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A7EF" w14:textId="77777777" w:rsidR="009C57C9" w:rsidRDefault="009C57C9">
      <w:r>
        <w:separator/>
      </w:r>
    </w:p>
  </w:endnote>
  <w:endnote w:type="continuationSeparator" w:id="0">
    <w:p w14:paraId="4A5E3908" w14:textId="77777777" w:rsidR="009C57C9" w:rsidRDefault="009C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nogy Regular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6364" w14:textId="77777777" w:rsidR="006B377C" w:rsidRDefault="009F572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</w:tabs>
      <w:ind w:right="-567"/>
      <w:rPr>
        <w:rFonts w:ascii="Arial" w:eastAsia="Arial" w:hAnsi="Arial" w:cs="Arial"/>
        <w:color w:val="0000FF"/>
        <w:sz w:val="16"/>
        <w:szCs w:val="16"/>
      </w:rPr>
    </w:pPr>
    <w:r>
      <w:rPr>
        <w:rFonts w:ascii="Arial" w:eastAsia="Arial" w:hAnsi="Arial" w:cs="Arial"/>
        <w:color w:val="0000FF"/>
        <w:sz w:val="16"/>
        <w:szCs w:val="16"/>
      </w:rPr>
      <w:tab/>
    </w:r>
  </w:p>
  <w:p w14:paraId="45F6C959" w14:textId="77777777" w:rsidR="006B377C" w:rsidRDefault="009F572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Karimpol Polska Sp. z o.o.</w:t>
    </w:r>
  </w:p>
  <w:p w14:paraId="279722E4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ul. Ks. Skorupki 5, 00-546 Warszawa</w:t>
    </w:r>
  </w:p>
  <w:p w14:paraId="6C224A36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Tel. 22 58 37 200</w:t>
    </w:r>
  </w:p>
  <w:p w14:paraId="7A85DB18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D5C7" w14:textId="77777777" w:rsidR="009C57C9" w:rsidRDefault="009C57C9">
      <w:r>
        <w:separator/>
      </w:r>
    </w:p>
  </w:footnote>
  <w:footnote w:type="continuationSeparator" w:id="0">
    <w:p w14:paraId="5C81A509" w14:textId="77777777" w:rsidR="009C57C9" w:rsidRDefault="009C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DEB" w14:textId="77777777" w:rsidR="006B377C" w:rsidRDefault="009F572E">
    <w:pPr>
      <w:pStyle w:val="Nagwek1"/>
      <w:tabs>
        <w:tab w:val="center" w:pos="4536"/>
      </w:tabs>
      <w:jc w:val="left"/>
      <w:rPr>
        <w:b w:val="0"/>
        <w:smallCaps/>
        <w:color w:val="0000FF"/>
      </w:rPr>
    </w:pPr>
    <w:r>
      <w:rPr>
        <w:b w:val="0"/>
        <w:smallCaps/>
        <w:noProof/>
        <w:color w:val="0000FF"/>
      </w:rPr>
      <w:drawing>
        <wp:inline distT="0" distB="0" distL="0" distR="0" wp14:anchorId="4C1E0367" wp14:editId="36756DD2">
          <wp:extent cx="1085850" cy="1076325"/>
          <wp:effectExtent l="0" t="0" r="0" b="0"/>
          <wp:docPr id="2" name="image1.jpg" descr="Karimp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arimpo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548C6C" w14:textId="77777777" w:rsidR="006B377C" w:rsidRDefault="006B37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2CA"/>
    <w:multiLevelType w:val="hybridMultilevel"/>
    <w:tmpl w:val="4C7E107A"/>
    <w:lvl w:ilvl="0" w:tplc="99D0702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2CC"/>
    <w:multiLevelType w:val="hybridMultilevel"/>
    <w:tmpl w:val="B504DB82"/>
    <w:lvl w:ilvl="0" w:tplc="B6FA1A3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358D"/>
    <w:multiLevelType w:val="hybridMultilevel"/>
    <w:tmpl w:val="37E221EE"/>
    <w:lvl w:ilvl="0" w:tplc="6A12AD4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D70"/>
    <w:multiLevelType w:val="hybridMultilevel"/>
    <w:tmpl w:val="7B749846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73F2A"/>
    <w:multiLevelType w:val="hybridMultilevel"/>
    <w:tmpl w:val="682CE5E4"/>
    <w:lvl w:ilvl="0" w:tplc="E768092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3E28"/>
    <w:multiLevelType w:val="hybridMultilevel"/>
    <w:tmpl w:val="42E6F8B4"/>
    <w:lvl w:ilvl="0" w:tplc="62C2476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5492"/>
    <w:multiLevelType w:val="hybridMultilevel"/>
    <w:tmpl w:val="785263C8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E0414"/>
    <w:multiLevelType w:val="hybridMultilevel"/>
    <w:tmpl w:val="D04EC592"/>
    <w:lvl w:ilvl="0" w:tplc="D5A22C3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E2387"/>
    <w:multiLevelType w:val="hybridMultilevel"/>
    <w:tmpl w:val="25F8FA58"/>
    <w:lvl w:ilvl="0" w:tplc="98D0D998">
      <w:start w:val="1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1921"/>
    <w:multiLevelType w:val="hybridMultilevel"/>
    <w:tmpl w:val="83B659FE"/>
    <w:lvl w:ilvl="0" w:tplc="4ECC3E0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100E3"/>
    <w:multiLevelType w:val="hybridMultilevel"/>
    <w:tmpl w:val="43601F5A"/>
    <w:lvl w:ilvl="0" w:tplc="A1C2FBFA">
      <w:start w:val="1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798"/>
    <w:multiLevelType w:val="hybridMultilevel"/>
    <w:tmpl w:val="11B253DA"/>
    <w:lvl w:ilvl="0" w:tplc="D24C668A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5A63"/>
    <w:multiLevelType w:val="hybridMultilevel"/>
    <w:tmpl w:val="C51443B8"/>
    <w:lvl w:ilvl="0" w:tplc="209C472C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54711"/>
    <w:multiLevelType w:val="hybridMultilevel"/>
    <w:tmpl w:val="2BC8DBD6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7A7B46"/>
    <w:multiLevelType w:val="hybridMultilevel"/>
    <w:tmpl w:val="B34CDA28"/>
    <w:lvl w:ilvl="0" w:tplc="B8C84EC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A24EC"/>
    <w:multiLevelType w:val="hybridMultilevel"/>
    <w:tmpl w:val="7E10A454"/>
    <w:lvl w:ilvl="0" w:tplc="4E90654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B6A19"/>
    <w:multiLevelType w:val="hybridMultilevel"/>
    <w:tmpl w:val="40B4C2A0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153A80"/>
    <w:multiLevelType w:val="hybridMultilevel"/>
    <w:tmpl w:val="14D458B8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B32120"/>
    <w:multiLevelType w:val="hybridMultilevel"/>
    <w:tmpl w:val="9CBA2D40"/>
    <w:lvl w:ilvl="0" w:tplc="0F209CEC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679594">
    <w:abstractNumId w:val="8"/>
  </w:num>
  <w:num w:numId="2" w16cid:durableId="1933002885">
    <w:abstractNumId w:val="10"/>
  </w:num>
  <w:num w:numId="3" w16cid:durableId="291444056">
    <w:abstractNumId w:val="18"/>
  </w:num>
  <w:num w:numId="4" w16cid:durableId="401177493">
    <w:abstractNumId w:val="5"/>
  </w:num>
  <w:num w:numId="5" w16cid:durableId="1630165548">
    <w:abstractNumId w:val="2"/>
  </w:num>
  <w:num w:numId="6" w16cid:durableId="3679005">
    <w:abstractNumId w:val="0"/>
  </w:num>
  <w:num w:numId="7" w16cid:durableId="202837141">
    <w:abstractNumId w:val="7"/>
  </w:num>
  <w:num w:numId="8" w16cid:durableId="322583036">
    <w:abstractNumId w:val="12"/>
  </w:num>
  <w:num w:numId="9" w16cid:durableId="1047950083">
    <w:abstractNumId w:val="3"/>
  </w:num>
  <w:num w:numId="10" w16cid:durableId="1327900633">
    <w:abstractNumId w:val="17"/>
  </w:num>
  <w:num w:numId="11" w16cid:durableId="1462574354">
    <w:abstractNumId w:val="16"/>
  </w:num>
  <w:num w:numId="12" w16cid:durableId="1149978840">
    <w:abstractNumId w:val="6"/>
  </w:num>
  <w:num w:numId="13" w16cid:durableId="384568979">
    <w:abstractNumId w:val="13"/>
  </w:num>
  <w:num w:numId="14" w16cid:durableId="1020084320">
    <w:abstractNumId w:val="4"/>
  </w:num>
  <w:num w:numId="15" w16cid:durableId="653725111">
    <w:abstractNumId w:val="1"/>
  </w:num>
  <w:num w:numId="16" w16cid:durableId="759569610">
    <w:abstractNumId w:val="9"/>
  </w:num>
  <w:num w:numId="17" w16cid:durableId="883297613">
    <w:abstractNumId w:val="11"/>
  </w:num>
  <w:num w:numId="18" w16cid:durableId="1296181087">
    <w:abstractNumId w:val="15"/>
  </w:num>
  <w:num w:numId="19" w16cid:durableId="1287274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7C"/>
    <w:rsid w:val="00027894"/>
    <w:rsid w:val="00054C1C"/>
    <w:rsid w:val="00062991"/>
    <w:rsid w:val="000823E7"/>
    <w:rsid w:val="000824AC"/>
    <w:rsid w:val="000976E0"/>
    <w:rsid w:val="000B6150"/>
    <w:rsid w:val="000B7DC2"/>
    <w:rsid w:val="000E7791"/>
    <w:rsid w:val="00100DFC"/>
    <w:rsid w:val="00172859"/>
    <w:rsid w:val="00176493"/>
    <w:rsid w:val="00182516"/>
    <w:rsid w:val="001B4510"/>
    <w:rsid w:val="001C3723"/>
    <w:rsid w:val="00203B0F"/>
    <w:rsid w:val="0020507A"/>
    <w:rsid w:val="00211D06"/>
    <w:rsid w:val="002322EF"/>
    <w:rsid w:val="002331A0"/>
    <w:rsid w:val="00234B4A"/>
    <w:rsid w:val="00245C3F"/>
    <w:rsid w:val="002658FA"/>
    <w:rsid w:val="0027657E"/>
    <w:rsid w:val="002A2580"/>
    <w:rsid w:val="002A2D0F"/>
    <w:rsid w:val="002A4EC0"/>
    <w:rsid w:val="002D50FB"/>
    <w:rsid w:val="002D67B4"/>
    <w:rsid w:val="002F2D51"/>
    <w:rsid w:val="00334799"/>
    <w:rsid w:val="00336C62"/>
    <w:rsid w:val="00345808"/>
    <w:rsid w:val="0035298C"/>
    <w:rsid w:val="00363970"/>
    <w:rsid w:val="00382C94"/>
    <w:rsid w:val="00395850"/>
    <w:rsid w:val="003A3576"/>
    <w:rsid w:val="003A3817"/>
    <w:rsid w:val="003B1F4B"/>
    <w:rsid w:val="003D2F5E"/>
    <w:rsid w:val="004036F8"/>
    <w:rsid w:val="0040576C"/>
    <w:rsid w:val="00407D49"/>
    <w:rsid w:val="00424E22"/>
    <w:rsid w:val="0043249A"/>
    <w:rsid w:val="00432AE6"/>
    <w:rsid w:val="00454069"/>
    <w:rsid w:val="004644D6"/>
    <w:rsid w:val="004B027C"/>
    <w:rsid w:val="004B7000"/>
    <w:rsid w:val="004C02B4"/>
    <w:rsid w:val="004E47F9"/>
    <w:rsid w:val="00532002"/>
    <w:rsid w:val="005663A7"/>
    <w:rsid w:val="0058349C"/>
    <w:rsid w:val="00597502"/>
    <w:rsid w:val="005A71F6"/>
    <w:rsid w:val="005C6735"/>
    <w:rsid w:val="005D1D8D"/>
    <w:rsid w:val="00600476"/>
    <w:rsid w:val="006108F9"/>
    <w:rsid w:val="00621CD9"/>
    <w:rsid w:val="00624A34"/>
    <w:rsid w:val="00631CC3"/>
    <w:rsid w:val="00635A97"/>
    <w:rsid w:val="006451E1"/>
    <w:rsid w:val="00650AFD"/>
    <w:rsid w:val="00672C7E"/>
    <w:rsid w:val="00676F0F"/>
    <w:rsid w:val="00692705"/>
    <w:rsid w:val="00695FF2"/>
    <w:rsid w:val="00696E12"/>
    <w:rsid w:val="006A7A68"/>
    <w:rsid w:val="006B377C"/>
    <w:rsid w:val="006C5389"/>
    <w:rsid w:val="006D1782"/>
    <w:rsid w:val="006D7125"/>
    <w:rsid w:val="00717D34"/>
    <w:rsid w:val="00723A7F"/>
    <w:rsid w:val="007279B6"/>
    <w:rsid w:val="00730691"/>
    <w:rsid w:val="007A59ED"/>
    <w:rsid w:val="007A709A"/>
    <w:rsid w:val="007C304A"/>
    <w:rsid w:val="007D7369"/>
    <w:rsid w:val="007F1EF6"/>
    <w:rsid w:val="00800A13"/>
    <w:rsid w:val="008018B5"/>
    <w:rsid w:val="00845DCB"/>
    <w:rsid w:val="00897D62"/>
    <w:rsid w:val="008A34FC"/>
    <w:rsid w:val="008A3C2E"/>
    <w:rsid w:val="008B0B14"/>
    <w:rsid w:val="008B64D7"/>
    <w:rsid w:val="008E1A61"/>
    <w:rsid w:val="008E1AE0"/>
    <w:rsid w:val="008E1F73"/>
    <w:rsid w:val="008E4743"/>
    <w:rsid w:val="009034FD"/>
    <w:rsid w:val="00910FAE"/>
    <w:rsid w:val="00931491"/>
    <w:rsid w:val="009419A1"/>
    <w:rsid w:val="00942836"/>
    <w:rsid w:val="009438B9"/>
    <w:rsid w:val="00963137"/>
    <w:rsid w:val="00993B26"/>
    <w:rsid w:val="009975C1"/>
    <w:rsid w:val="009C57C9"/>
    <w:rsid w:val="009D0C6A"/>
    <w:rsid w:val="009E0286"/>
    <w:rsid w:val="009E3786"/>
    <w:rsid w:val="009F0506"/>
    <w:rsid w:val="009F572E"/>
    <w:rsid w:val="009F67F7"/>
    <w:rsid w:val="00A02D57"/>
    <w:rsid w:val="00A33200"/>
    <w:rsid w:val="00A41119"/>
    <w:rsid w:val="00A60EA8"/>
    <w:rsid w:val="00A61395"/>
    <w:rsid w:val="00A61709"/>
    <w:rsid w:val="00A7214C"/>
    <w:rsid w:val="00AA2A1B"/>
    <w:rsid w:val="00AA397B"/>
    <w:rsid w:val="00AA6962"/>
    <w:rsid w:val="00AB4365"/>
    <w:rsid w:val="00AE6BB8"/>
    <w:rsid w:val="00AF11A1"/>
    <w:rsid w:val="00B02823"/>
    <w:rsid w:val="00B14FA5"/>
    <w:rsid w:val="00B30EDB"/>
    <w:rsid w:val="00B6554C"/>
    <w:rsid w:val="00B66E50"/>
    <w:rsid w:val="00B76D83"/>
    <w:rsid w:val="00B94149"/>
    <w:rsid w:val="00BA2472"/>
    <w:rsid w:val="00BA2BDC"/>
    <w:rsid w:val="00BB0E8E"/>
    <w:rsid w:val="00BC0424"/>
    <w:rsid w:val="00BD07D9"/>
    <w:rsid w:val="00BF798E"/>
    <w:rsid w:val="00C22438"/>
    <w:rsid w:val="00C40396"/>
    <w:rsid w:val="00C41876"/>
    <w:rsid w:val="00C41E91"/>
    <w:rsid w:val="00C87B7D"/>
    <w:rsid w:val="00C90964"/>
    <w:rsid w:val="00C94EFD"/>
    <w:rsid w:val="00CB0DE9"/>
    <w:rsid w:val="00CD2E2E"/>
    <w:rsid w:val="00CD6525"/>
    <w:rsid w:val="00D15265"/>
    <w:rsid w:val="00D63806"/>
    <w:rsid w:val="00DA7B53"/>
    <w:rsid w:val="00DB3A27"/>
    <w:rsid w:val="00DE2CF4"/>
    <w:rsid w:val="00DF5F2F"/>
    <w:rsid w:val="00E12526"/>
    <w:rsid w:val="00E26A9D"/>
    <w:rsid w:val="00E3174D"/>
    <w:rsid w:val="00E53366"/>
    <w:rsid w:val="00E55DD7"/>
    <w:rsid w:val="00E6112E"/>
    <w:rsid w:val="00E762B6"/>
    <w:rsid w:val="00E848E9"/>
    <w:rsid w:val="00F13BBE"/>
    <w:rsid w:val="00F23BAF"/>
    <w:rsid w:val="00F3750F"/>
    <w:rsid w:val="00F917E5"/>
    <w:rsid w:val="00F94461"/>
    <w:rsid w:val="00F947BF"/>
    <w:rsid w:val="00F9766B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B8E7"/>
  <w15:docId w15:val="{D7C14DF1-6F84-4376-BAF6-9E44A2C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E98"/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right="-567"/>
      <w:jc w:val="center"/>
      <w:outlineLvl w:val="0"/>
    </w:pPr>
    <w:rPr>
      <w:rFonts w:ascii="Garamond" w:hAnsi="Garamond"/>
      <w:b/>
      <w:sz w:val="5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ind w:right="-567"/>
      <w:outlineLvl w:val="1"/>
    </w:pPr>
    <w:rPr>
      <w:rFonts w:ascii="Arial" w:hAnsi="Arial"/>
      <w:b/>
      <w:lang w:val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left="284" w:right="-567"/>
      <w:jc w:val="center"/>
      <w:outlineLvl w:val="2"/>
    </w:pPr>
    <w:rPr>
      <w:rFonts w:ascii="Arial" w:hAnsi="Arial"/>
      <w:b/>
      <w:sz w:val="24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ind w:right="-2"/>
      <w:outlineLvl w:val="3"/>
    </w:pPr>
    <w:rPr>
      <w:rFonts w:ascii="Arial" w:hAnsi="Arial"/>
      <w:b/>
      <w:sz w:val="22"/>
      <w:lang w:val="en-US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ind w:right="-567"/>
      <w:jc w:val="center"/>
      <w:outlineLvl w:val="6"/>
    </w:pPr>
    <w:rPr>
      <w:rFonts w:ascii="Arial" w:hAnsi="Arial"/>
      <w:b/>
      <w:sz w:val="22"/>
      <w:lang w:val="en-US"/>
    </w:rPr>
  </w:style>
  <w:style w:type="paragraph" w:styleId="Nagwek8">
    <w:name w:val="heading 8"/>
    <w:basedOn w:val="Normalny"/>
    <w:next w:val="Normalny"/>
    <w:qFormat/>
    <w:pPr>
      <w:keepNext/>
      <w:ind w:right="-567"/>
      <w:jc w:val="center"/>
      <w:outlineLvl w:val="7"/>
    </w:pPr>
    <w:rPr>
      <w:rFonts w:ascii="Arial" w:hAnsi="Arial"/>
      <w:sz w:val="24"/>
      <w:lang w:val="en-US"/>
    </w:rPr>
  </w:style>
  <w:style w:type="paragraph" w:styleId="Nagwek9">
    <w:name w:val="heading 9"/>
    <w:basedOn w:val="Normalny"/>
    <w:next w:val="Normalny"/>
    <w:qFormat/>
    <w:pPr>
      <w:keepNext/>
      <w:ind w:left="284" w:right="-2"/>
      <w:outlineLvl w:val="8"/>
    </w:pPr>
    <w:rPr>
      <w:rFonts w:ascii="Arial" w:hAnsi="Arial"/>
      <w:b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pPr>
      <w:ind w:right="-567"/>
    </w:pPr>
    <w:rPr>
      <w:rFonts w:ascii="Arial" w:hAnsi="Arial"/>
      <w:b/>
      <w:u w:val="single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84" w:right="-567"/>
      <w:jc w:val="both"/>
    </w:pPr>
    <w:rPr>
      <w:rFonts w:ascii="Arial" w:hAnsi="Arial"/>
      <w:sz w:val="22"/>
      <w:lang w:val="pl-PL"/>
    </w:rPr>
  </w:style>
  <w:style w:type="paragraph" w:styleId="Tekstpodstawowy2">
    <w:name w:val="Body Text 2"/>
    <w:basedOn w:val="Normalny"/>
    <w:pPr>
      <w:ind w:right="-2"/>
      <w:jc w:val="both"/>
    </w:pPr>
    <w:rPr>
      <w:rFonts w:ascii="Arial" w:hAnsi="Arial"/>
      <w:lang w:val="en-US"/>
    </w:rPr>
  </w:style>
  <w:style w:type="paragraph" w:styleId="Tekstpodstawowy3">
    <w:name w:val="Body Text 3"/>
    <w:basedOn w:val="Normalny"/>
    <w:pPr>
      <w:ind w:right="-2"/>
      <w:jc w:val="both"/>
    </w:pPr>
    <w:rPr>
      <w:rFonts w:ascii="Arial" w:hAnsi="Arial"/>
      <w:sz w:val="22"/>
      <w:lang w:val="en-US"/>
    </w:rPr>
  </w:style>
  <w:style w:type="character" w:styleId="Hipercze">
    <w:name w:val="Hyperlink"/>
    <w:uiPriority w:val="99"/>
    <w:unhideWhenUsed/>
    <w:rsid w:val="004015DB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401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woaniedokomentarza">
    <w:name w:val="annotation reference"/>
    <w:uiPriority w:val="99"/>
    <w:unhideWhenUsed/>
    <w:rsid w:val="004015D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5DB"/>
    <w:pPr>
      <w:spacing w:after="200"/>
    </w:pPr>
    <w:rPr>
      <w:rFonts w:ascii="Calibri" w:eastAsia="Calibri" w:hAnsi="Calibri"/>
      <w:sz w:val="24"/>
      <w:szCs w:val="24"/>
      <w:lang w:val="pl-PL" w:eastAsia="en-US"/>
    </w:rPr>
  </w:style>
  <w:style w:type="character" w:customStyle="1" w:styleId="TekstkomentarzaZnak">
    <w:name w:val="Tekst komentarza Znak"/>
    <w:link w:val="Tekstkomentarza"/>
    <w:uiPriority w:val="99"/>
    <w:rsid w:val="004015DB"/>
    <w:rPr>
      <w:rFonts w:ascii="Calibri" w:eastAsia="Calibri" w:hAnsi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4015D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4015DB"/>
    <w:rPr>
      <w:rFonts w:ascii="Lucida Grande" w:hAnsi="Lucida Grande" w:cs="Lucida Grande"/>
      <w:sz w:val="18"/>
      <w:szCs w:val="18"/>
      <w:lang w:val="de-DE"/>
    </w:rPr>
  </w:style>
  <w:style w:type="character" w:styleId="UyteHipercze">
    <w:name w:val="FollowedHyperlink"/>
    <w:rsid w:val="00B326F9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744962"/>
    <w:pPr>
      <w:spacing w:after="0"/>
    </w:pPr>
    <w:rPr>
      <w:rFonts w:ascii="Times New Roman" w:eastAsia="Times New Roman" w:hAnsi="Times New Roman"/>
      <w:b/>
      <w:bCs/>
      <w:sz w:val="20"/>
      <w:szCs w:val="20"/>
      <w:lang w:val="de-DE" w:eastAsia="pl-PL"/>
    </w:rPr>
  </w:style>
  <w:style w:type="character" w:customStyle="1" w:styleId="TematkomentarzaZnak">
    <w:name w:val="Temat komentarza Znak"/>
    <w:link w:val="Tematkomentarza"/>
    <w:rsid w:val="00744962"/>
    <w:rPr>
      <w:rFonts w:ascii="Calibri" w:eastAsia="Calibri" w:hAnsi="Calibri"/>
      <w:b/>
      <w:bCs/>
      <w:sz w:val="24"/>
      <w:szCs w:val="24"/>
      <w:lang w:val="de-DE" w:eastAsia="en-US"/>
    </w:rPr>
  </w:style>
  <w:style w:type="character" w:customStyle="1" w:styleId="Nierozpoznanawzmianka1">
    <w:name w:val="Nierozpoznana wzmianka1"/>
    <w:uiPriority w:val="99"/>
    <w:semiHidden/>
    <w:unhideWhenUsed/>
    <w:rsid w:val="00626FD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587591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587591"/>
    <w:rPr>
      <w:sz w:val="24"/>
      <w:szCs w:val="24"/>
      <w:lang w:val="de-DE"/>
    </w:rPr>
  </w:style>
  <w:style w:type="character" w:styleId="Odwoanieprzypisukocowego">
    <w:name w:val="endnote reference"/>
    <w:rsid w:val="0058759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2540B"/>
  </w:style>
  <w:style w:type="character" w:customStyle="1" w:styleId="Nagwek1Znak">
    <w:name w:val="Nagłówek 1 Znak"/>
    <w:link w:val="Nagwek1"/>
    <w:rsid w:val="007A1604"/>
    <w:rPr>
      <w:rFonts w:ascii="Garamond" w:hAnsi="Garamond"/>
      <w:b/>
      <w:sz w:val="52"/>
      <w:lang w:val="en-US"/>
    </w:rPr>
  </w:style>
  <w:style w:type="character" w:customStyle="1" w:styleId="Nagwek2Znak">
    <w:name w:val="Nagłówek 2 Znak"/>
    <w:link w:val="Nagwek2"/>
    <w:rsid w:val="007A1604"/>
    <w:rPr>
      <w:rFonts w:ascii="Arial" w:hAnsi="Arial"/>
      <w:b/>
      <w:lang w:val="en-US"/>
    </w:rPr>
  </w:style>
  <w:style w:type="paragraph" w:styleId="NormalnyWeb">
    <w:name w:val="Normal (Web)"/>
    <w:basedOn w:val="Normalny"/>
    <w:uiPriority w:val="99"/>
    <w:unhideWhenUsed/>
    <w:rsid w:val="008D7CD3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0096C"/>
    <w:rPr>
      <w:rFonts w:ascii="Courier New" w:hAnsi="Courier New" w:cs="Courier New"/>
    </w:rPr>
  </w:style>
  <w:style w:type="paragraph" w:styleId="Akapitzlist">
    <w:name w:val="List Paragraph"/>
    <w:basedOn w:val="Normalny"/>
    <w:uiPriority w:val="72"/>
    <w:qFormat/>
    <w:rsid w:val="00E25D46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516"/>
    <w:rPr>
      <w:color w:val="605E5C"/>
      <w:shd w:val="clear" w:color="auto" w:fill="E1DFDD"/>
    </w:rPr>
  </w:style>
  <w:style w:type="paragraph" w:customStyle="1" w:styleId="Default">
    <w:name w:val="Default"/>
    <w:rsid w:val="00B30EDB"/>
    <w:pPr>
      <w:autoSpaceDE w:val="0"/>
      <w:autoSpaceDN w:val="0"/>
      <w:adjustRightInd w:val="0"/>
    </w:pPr>
    <w:rPr>
      <w:rFonts w:ascii="Innogy Regular" w:hAnsi="Innogy Regular" w:cs="Innogy Regular"/>
      <w:color w:val="000000"/>
      <w:sz w:val="24"/>
      <w:szCs w:val="24"/>
    </w:rPr>
  </w:style>
  <w:style w:type="character" w:customStyle="1" w:styleId="A1">
    <w:name w:val="A1"/>
    <w:uiPriority w:val="99"/>
    <w:rsid w:val="00B30EDB"/>
    <w:rPr>
      <w:rFonts w:cs="Innogy Regular"/>
      <w:color w:val="000000"/>
      <w:sz w:val="31"/>
      <w:szCs w:val="31"/>
    </w:rPr>
  </w:style>
  <w:style w:type="paragraph" w:styleId="Poprawka">
    <w:name w:val="Revision"/>
    <w:hidden/>
    <w:uiPriority w:val="99"/>
    <w:semiHidden/>
    <w:rsid w:val="00910FAE"/>
    <w:rPr>
      <w:lang w:val="de-DE"/>
    </w:rPr>
  </w:style>
  <w:style w:type="character" w:styleId="Pogrubienie">
    <w:name w:val="Strong"/>
    <w:basedOn w:val="Domylnaczcionkaakapitu"/>
    <w:uiPriority w:val="22"/>
    <w:qFormat/>
    <w:rsid w:val="00E3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kylinerbykarimpol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zapisy.everestrun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714BCD30DC4B963BF7F201E090E8" ma:contentTypeVersion="15" ma:contentTypeDescription="Create a new document." ma:contentTypeScope="" ma:versionID="ffa1ee03560d3dd9cd5c33301d004c4b">
  <xsd:schema xmlns:xsd="http://www.w3.org/2001/XMLSchema" xmlns:xs="http://www.w3.org/2001/XMLSchema" xmlns:p="http://schemas.microsoft.com/office/2006/metadata/properties" xmlns:ns3="0d5e2460-354d-4685-9486-844e83f5eece" xmlns:ns4="56268bf9-8f74-45c1-b83c-9a76e8ffba66" targetNamespace="http://schemas.microsoft.com/office/2006/metadata/properties" ma:root="true" ma:fieldsID="c538202335c9abf146ec2aebe2279b11" ns3:_="" ns4:_="">
    <xsd:import namespace="0d5e2460-354d-4685-9486-844e83f5eece"/>
    <xsd:import namespace="56268bf9-8f74-45c1-b83c-9a76e8ffba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2460-354d-4685-9486-844e83f5ee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68bf9-8f74-45c1-b83c-9a76e8ffb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BhAdrvHIpFrV42aqvIa7UoDrw==">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268bf9-8f74-45c1-b83c-9a76e8ffba66" xsi:nil="true"/>
  </documentManagement>
</p:properties>
</file>

<file path=customXml/itemProps1.xml><?xml version="1.0" encoding="utf-8"?>
<ds:datastoreItem xmlns:ds="http://schemas.openxmlformats.org/officeDocument/2006/customXml" ds:itemID="{18E66AE1-28C9-4E2D-BC63-4C5638E6A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2FA8B-B333-4653-A930-6D304B82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2460-354d-4685-9486-844e83f5eece"/>
    <ds:schemaRef ds:uri="56268bf9-8f74-45c1-b83c-9a76e8ffb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C64A0-DC46-48F1-8A0D-E46FE5061C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2776332-E26A-47A8-91B1-69DEEA16B561}">
  <ds:schemaRefs>
    <ds:schemaRef ds:uri="http://schemas.microsoft.com/office/2006/metadata/properties"/>
    <ds:schemaRef ds:uri="http://schemas.microsoft.com/office/infopath/2007/PartnerControls"/>
    <ds:schemaRef ds:uri="56268bf9-8f74-45c1-b83c-9a76e8ffba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1023</Words>
  <Characters>6817</Characters>
  <Application>Microsoft Office Word</Application>
  <DocSecurity>0</DocSecurity>
  <Lines>104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Karimpol</dc:creator>
  <cp:lastModifiedBy>Katarzyna Kozłowska</cp:lastModifiedBy>
  <cp:revision>8</cp:revision>
  <dcterms:created xsi:type="dcterms:W3CDTF">2023-04-04T08:40:00Z</dcterms:created>
  <dcterms:modified xsi:type="dcterms:W3CDTF">2023-04-04T12:12:00Z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0x0101008D2C714BCD30DC4B963BF7F201E090E8</vt:lpwstr>
  </property>
</Properties>
</file>